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9B031" w14:textId="77777777" w:rsidR="004C15D3" w:rsidRPr="004C15D3" w:rsidRDefault="004C15D3" w:rsidP="004C15D3">
      <w:pPr>
        <w:rPr>
          <w:b/>
          <w:bCs/>
        </w:rPr>
      </w:pPr>
      <w:r w:rsidRPr="004C15D3">
        <w:rPr>
          <w:b/>
          <w:bCs/>
        </w:rPr>
        <w:t>LangChain记忆模块快速上手-本章总结</w:t>
      </w:r>
    </w:p>
    <w:p w14:paraId="7089153A" w14:textId="3FD7B999" w:rsidR="00136AA0" w:rsidRPr="004C15D3" w:rsidRDefault="004C15D3">
      <w:pPr>
        <w:rPr>
          <w:rFonts w:hint="eastAsia"/>
        </w:rPr>
      </w:pPr>
      <w:r>
        <w:rPr>
          <w:noProof/>
        </w:rPr>
        <w:drawing>
          <wp:inline distT="0" distB="0" distL="0" distR="0" wp14:anchorId="51F800B1" wp14:editId="2FA8CAE7">
            <wp:extent cx="5274310" cy="2667635"/>
            <wp:effectExtent l="0" t="0" r="2540" b="0"/>
            <wp:docPr id="8573662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36625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AA0" w:rsidRPr="004C1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04"/>
    <w:rsid w:val="00136AA0"/>
    <w:rsid w:val="001E0E99"/>
    <w:rsid w:val="003C2A50"/>
    <w:rsid w:val="004C15D3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84E157-55A7-41E7-96C0-C695CB3A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2024-10-07T05:18:00Z</dcterms:created>
  <dcterms:modified xsi:type="dcterms:W3CDTF">2024-10-07T05:18:00Z</dcterms:modified>
</cp:coreProperties>
</file>